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76A9240B" w14:textId="0441F144" w:rsidR="00E91288" w:rsidRPr="00BA5439"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51D8B747" w14:textId="0F672D4F" w:rsidR="00E91288" w:rsidRPr="00E91288" w:rsidRDefault="00BA5439" w:rsidP="00E91288">
      <w:pPr>
        <w:spacing w:line="360" w:lineRule="auto"/>
        <w:rPr>
          <w:rFonts w:ascii="Univers" w:hAnsi="Univers" w:cs="Calibri"/>
          <w:sz w:val="20"/>
          <w:szCs w:val="20"/>
        </w:rPr>
      </w:pPr>
      <w:r>
        <w:rPr>
          <w:rFonts w:ascii="Univers" w:hAnsi="Univers" w:cs="Calibri"/>
          <w:sz w:val="20"/>
          <w:szCs w:val="20"/>
        </w:rPr>
        <w:t>Psychologiepraktijk Bas Nijenhuis</w:t>
      </w:r>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stParagraph"/>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stParagraph"/>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stParagraph"/>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stParagraph"/>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i/>
          <w:sz w:val="20"/>
          <w:szCs w:val="20"/>
        </w:rPr>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34BE84EF"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00BA5439">
        <w:rPr>
          <w:rFonts w:ascii="Univers" w:hAnsi="Univers" w:cs="Calibri"/>
          <w:sz w:val="20"/>
          <w:szCs w:val="20"/>
        </w:rPr>
        <w:t xml:space="preserve">Bas Nijenhuis, </w:t>
      </w:r>
      <w:r w:rsidRPr="00E91288">
        <w:rPr>
          <w:rFonts w:ascii="Univers" w:hAnsi="Univers" w:cs="Calibri"/>
          <w:sz w:val="20"/>
          <w:szCs w:val="20"/>
        </w:rPr>
        <w:t>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stParagraph"/>
        <w:numPr>
          <w:ilvl w:val="0"/>
          <w:numId w:val="3"/>
        </w:numPr>
        <w:spacing w:line="360" w:lineRule="auto"/>
        <w:rPr>
          <w:rFonts w:ascii="Univers" w:hAnsi="Univers" w:cs="Calibri"/>
          <w:sz w:val="20"/>
          <w:szCs w:val="20"/>
        </w:rPr>
      </w:pPr>
      <w:r w:rsidRPr="00E91288">
        <w:rPr>
          <w:rFonts w:ascii="Univers" w:hAnsi="Univers" w:cs="Calibri"/>
          <w:sz w:val="20"/>
          <w:szCs w:val="20"/>
        </w:rPr>
        <w:lastRenderedPageBreak/>
        <w:t xml:space="preserve">De zorgaanbieder is verantwoordelijk voor een zorgvuldige, effectieve en tijdige mogelijkheid tot klachtafhandeling. </w:t>
      </w:r>
    </w:p>
    <w:p w14:paraId="36530559" w14:textId="77777777" w:rsidR="00E91288" w:rsidRPr="00E91288" w:rsidRDefault="00E91288" w:rsidP="00E91288">
      <w:pPr>
        <w:pStyle w:val="ListParagraph"/>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stParagraph"/>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stParagraph"/>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stParagraph"/>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stParagraph"/>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11582D94" w14:textId="77777777" w:rsidR="00E91288" w:rsidRPr="00E91288" w:rsidRDefault="00E91288" w:rsidP="00E91288">
      <w:pPr>
        <w:pStyle w:val="ListParagraph"/>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stParagraph"/>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stParagraph"/>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stParagraph"/>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stParagraph"/>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stParagraph"/>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stParagraph"/>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stParagraph"/>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1560B46"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w:t>
      </w:r>
      <w:r w:rsidRPr="00E91288">
        <w:rPr>
          <w:rFonts w:ascii="Univers" w:hAnsi="Univers" w:cs="Calibri"/>
          <w:sz w:val="20"/>
          <w:szCs w:val="20"/>
        </w:rPr>
        <w:lastRenderedPageBreak/>
        <w:t>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58B7D16E"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stParagraph"/>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stParagraph"/>
        <w:numPr>
          <w:ilvl w:val="0"/>
          <w:numId w:val="6"/>
        </w:numPr>
        <w:spacing w:line="360" w:lineRule="auto"/>
        <w:rPr>
          <w:rFonts w:ascii="Univers" w:hAnsi="Univers" w:cs="Calibri"/>
          <w:sz w:val="20"/>
          <w:szCs w:val="20"/>
        </w:rPr>
      </w:pPr>
      <w:r w:rsidRPr="00E91288">
        <w:rPr>
          <w:rFonts w:ascii="Univers" w:hAnsi="Univers" w:cs="Calibri"/>
          <w:sz w:val="20"/>
          <w:szCs w:val="20"/>
        </w:rPr>
        <w:t xml:space="preserve">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w:t>
      </w:r>
      <w:r w:rsidRPr="00E91288">
        <w:rPr>
          <w:rFonts w:ascii="Univers" w:hAnsi="Univers" w:cs="Calibri"/>
          <w:sz w:val="20"/>
          <w:szCs w:val="20"/>
        </w:rPr>
        <w:lastRenderedPageBreak/>
        <w:t>met deze zorgaanbieder of instantie af om tot een gecombineerde klachtafhandeling en afsluiting van deze klachtafhandeling te kunnen komen.</w:t>
      </w:r>
    </w:p>
    <w:p w14:paraId="17353B9D" w14:textId="77777777" w:rsidR="00E91288" w:rsidRPr="00E91288" w:rsidRDefault="00E91288" w:rsidP="00E91288">
      <w:pPr>
        <w:pStyle w:val="ListParagraph"/>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stParagraph"/>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stParagraph"/>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stParagraph"/>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stParagraph"/>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w:t>
      </w:r>
      <w:proofErr w:type="gramStart"/>
      <w:r w:rsidRPr="00E91288">
        <w:rPr>
          <w:rFonts w:ascii="Univers" w:hAnsi="Univers" w:cs="Calibri"/>
          <w:sz w:val="20"/>
          <w:szCs w:val="20"/>
        </w:rPr>
        <w:t>- )</w:t>
      </w:r>
      <w:proofErr w:type="gramEnd"/>
      <w:r w:rsidRPr="00E91288">
        <w:rPr>
          <w:rFonts w:ascii="Univers" w:hAnsi="Univers" w:cs="Calibri"/>
          <w:sz w:val="20"/>
          <w:szCs w:val="20"/>
        </w:rPr>
        <w:t xml:space="preserve"> en klager daarover geen overeenstemming heeft bereikt met de zorgaanbieder dan wel de schadeverzekeraar van de zorgaanbieder.</w:t>
      </w:r>
    </w:p>
    <w:p w14:paraId="32AECF2C" w14:textId="77777777" w:rsidR="00E91288" w:rsidRPr="00E91288" w:rsidRDefault="00E91288" w:rsidP="00E91288">
      <w:pPr>
        <w:pStyle w:val="ListParagraph"/>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stParagraph"/>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psychische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1F9FFE1E" w14:textId="77777777" w:rsidR="00E91288" w:rsidRPr="00E91288" w:rsidRDefault="00E91288" w:rsidP="00E91288">
      <w:pPr>
        <w:pStyle w:val="ListParagraph"/>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stParagraph"/>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stParagraph"/>
        <w:spacing w:line="360" w:lineRule="auto"/>
        <w:rPr>
          <w:rFonts w:ascii="Univers" w:hAnsi="Univers" w:cs="Calibri"/>
          <w:sz w:val="20"/>
          <w:szCs w:val="20"/>
        </w:rPr>
      </w:pPr>
    </w:p>
    <w:p w14:paraId="4664AC56" w14:textId="77777777" w:rsidR="00E91288" w:rsidRPr="00E91288" w:rsidRDefault="00E91288" w:rsidP="00E91288">
      <w:pPr>
        <w:pStyle w:val="ListParagraph"/>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1F3426E0" w14:textId="77777777" w:rsidR="00E91288" w:rsidRPr="00E91288" w:rsidRDefault="00E91288" w:rsidP="00E91288">
      <w:pPr>
        <w:pStyle w:val="ListParagraph"/>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Alle personen die uit hoofde van hun functie of anderszins betrokken zijn bij de afhandeling van bij/over de zorgaanbieder ingediende klachten zijn verplicht hetgeen hem of haar als zodanig ter </w:t>
      </w:r>
      <w:r w:rsidRPr="00E91288">
        <w:rPr>
          <w:rFonts w:ascii="Univers" w:hAnsi="Univers" w:cs="Calibri"/>
          <w:sz w:val="20"/>
          <w:szCs w:val="20"/>
        </w:rPr>
        <w:lastRenderedPageBreak/>
        <w:t>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564483E2" w14:textId="45D97E5D" w:rsidR="00E91288" w:rsidRDefault="00BA5439" w:rsidP="00E91288">
      <w:pPr>
        <w:tabs>
          <w:tab w:val="left" w:pos="8295"/>
        </w:tabs>
        <w:rPr>
          <w:rFonts w:ascii="Univers" w:hAnsi="Univers" w:cs="Calibri"/>
          <w:sz w:val="20"/>
          <w:szCs w:val="20"/>
        </w:rPr>
      </w:pPr>
      <w:r>
        <w:rPr>
          <w:rFonts w:ascii="Univers" w:hAnsi="Univers" w:cs="Calibri"/>
          <w:sz w:val="20"/>
          <w:szCs w:val="20"/>
        </w:rPr>
        <w:t>Bas Nijenhuis</w:t>
      </w:r>
    </w:p>
    <w:p w14:paraId="43D1A19B" w14:textId="5C319FC2" w:rsidR="00BA5439" w:rsidRDefault="00BA5439" w:rsidP="00E91288">
      <w:pPr>
        <w:tabs>
          <w:tab w:val="left" w:pos="8295"/>
        </w:tabs>
        <w:rPr>
          <w:rFonts w:ascii="Univers" w:hAnsi="Univers" w:cs="Calibri"/>
          <w:sz w:val="20"/>
          <w:szCs w:val="20"/>
        </w:rPr>
      </w:pPr>
    </w:p>
    <w:p w14:paraId="76CAB741" w14:textId="000F84F1" w:rsidR="00BA5439" w:rsidRPr="00E91288" w:rsidRDefault="00BA5439" w:rsidP="00E91288">
      <w:pPr>
        <w:tabs>
          <w:tab w:val="left" w:pos="8295"/>
        </w:tabs>
        <w:rPr>
          <w:rFonts w:ascii="Univers" w:hAnsi="Univers" w:cs="Calibri"/>
          <w:sz w:val="20"/>
          <w:szCs w:val="20"/>
        </w:rPr>
      </w:pPr>
      <w:r>
        <w:rPr>
          <w:rFonts w:ascii="Univers" w:hAnsi="Univers" w:cs="Calibri"/>
          <w:sz w:val="20"/>
          <w:szCs w:val="20"/>
        </w:rPr>
        <w:t>2-1-2025</w:t>
      </w:r>
      <w:bookmarkStart w:id="1" w:name="_GoBack"/>
      <w:bookmarkEnd w:id="1"/>
    </w:p>
    <w:p w14:paraId="1D8455B0"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9F845" w14:textId="77777777" w:rsidR="009109AC" w:rsidRDefault="009109AC" w:rsidP="00E221AB">
      <w:r>
        <w:separator/>
      </w:r>
    </w:p>
  </w:endnote>
  <w:endnote w:type="continuationSeparator" w:id="0">
    <w:p w14:paraId="50725FA2" w14:textId="77777777" w:rsidR="009109AC" w:rsidRDefault="009109AC"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Calibri"/>
    <w:panose1 w:val="020B0604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8274" w14:textId="77777777" w:rsidR="009109AC" w:rsidRDefault="009109AC" w:rsidP="00E221AB">
      <w:r>
        <w:separator/>
      </w:r>
    </w:p>
  </w:footnote>
  <w:footnote w:type="continuationSeparator" w:id="0">
    <w:p w14:paraId="7C577474" w14:textId="77777777" w:rsidR="009109AC" w:rsidRDefault="009109AC"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6629" w14:textId="77777777" w:rsidR="00E91288" w:rsidRPr="00E91288" w:rsidRDefault="00E91288" w:rsidP="00E91288">
    <w:pPr>
      <w:pStyle w:val="Header"/>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BA62" w14:textId="43D4CAE5" w:rsidR="00E91288" w:rsidRPr="00E91288" w:rsidRDefault="00E91288" w:rsidP="00E91288">
    <w:pPr>
      <w:pStyle w:val="Header"/>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 Reglement Klachten- en geschillenregeling </w:t>
    </w:r>
  </w:p>
  <w:p w14:paraId="6C1C17C4" w14:textId="77777777" w:rsidR="00E91288" w:rsidRPr="00E91288" w:rsidRDefault="00E91288" w:rsidP="00E91288">
    <w:pPr>
      <w:pStyle w:val="Header"/>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10"/>
  </w:num>
  <w:num w:numId="6">
    <w:abstractNumId w:val="1"/>
  </w:num>
  <w:num w:numId="7">
    <w:abstractNumId w:val="5"/>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456621"/>
    <w:rsid w:val="00740C38"/>
    <w:rsid w:val="007E7EDA"/>
    <w:rsid w:val="009109AC"/>
    <w:rsid w:val="00A172C9"/>
    <w:rsid w:val="00A7030B"/>
    <w:rsid w:val="00BA5439"/>
    <w:rsid w:val="00C76BD2"/>
    <w:rsid w:val="00E221AB"/>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288"/>
    <w:pPr>
      <w:spacing w:line="276" w:lineRule="auto"/>
    </w:pPr>
    <w:rPr>
      <w:rFonts w:ascii="Calibri" w:hAnsi="Calibr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1AB"/>
    <w:pPr>
      <w:tabs>
        <w:tab w:val="center" w:pos="4536"/>
        <w:tab w:val="right" w:pos="9072"/>
      </w:tabs>
    </w:pPr>
  </w:style>
  <w:style w:type="character" w:customStyle="1" w:styleId="HeaderChar">
    <w:name w:val="Header Char"/>
    <w:basedOn w:val="DefaultParagraphFont"/>
    <w:link w:val="Header"/>
    <w:uiPriority w:val="99"/>
    <w:rsid w:val="00E221AB"/>
  </w:style>
  <w:style w:type="paragraph" w:styleId="Footer">
    <w:name w:val="footer"/>
    <w:basedOn w:val="Normal"/>
    <w:link w:val="FooterChar"/>
    <w:uiPriority w:val="99"/>
    <w:unhideWhenUsed/>
    <w:rsid w:val="00E221AB"/>
    <w:pPr>
      <w:tabs>
        <w:tab w:val="center" w:pos="4536"/>
        <w:tab w:val="right" w:pos="9072"/>
      </w:tabs>
    </w:pPr>
  </w:style>
  <w:style w:type="character" w:customStyle="1" w:styleId="FooterChar">
    <w:name w:val="Footer Char"/>
    <w:basedOn w:val="DefaultParagraphFont"/>
    <w:link w:val="Footer"/>
    <w:uiPriority w:val="99"/>
    <w:rsid w:val="00E221AB"/>
  </w:style>
  <w:style w:type="character" w:styleId="Hyperlink">
    <w:name w:val="Hyperlink"/>
    <w:basedOn w:val="DefaultParagraphFont"/>
    <w:uiPriority w:val="99"/>
    <w:unhideWhenUsed/>
    <w:rsid w:val="00E91288"/>
    <w:rPr>
      <w:color w:val="0563C1" w:themeColor="hyperlink"/>
      <w:u w:val="single"/>
      <w:lang w:val="nl-NL"/>
    </w:rPr>
  </w:style>
  <w:style w:type="paragraph" w:styleId="ListParagraph">
    <w:name w:val="List Paragraph"/>
    <w:basedOn w:val="Normal"/>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2174</Words>
  <Characters>12398</Characters>
  <Application>Microsoft Office Word</Application>
  <DocSecurity>0</DocSecurity>
  <Lines>103</Lines>
  <Paragraphs>29</Paragraphs>
  <ScaleCrop>false</ScaleCrop>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Microsoft Office User</cp:lastModifiedBy>
  <cp:revision>2</cp:revision>
  <dcterms:created xsi:type="dcterms:W3CDTF">2025-01-02T10:40:00Z</dcterms:created>
  <dcterms:modified xsi:type="dcterms:W3CDTF">2025-01-02T10:40:00Z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